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F3" w:rsidRDefault="005E7BF3" w:rsidP="005E7BF3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LIKOVNE KULTURE</w:t>
      </w:r>
    </w:p>
    <w:p w:rsidR="005E7BF3" w:rsidRDefault="005E7BF3" w:rsidP="005E7BF3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5E7BF3" w:rsidRDefault="005E7BF3" w:rsidP="005E7BF3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5E7BF3" w:rsidRDefault="005E7BF3" w:rsidP="005E7BF3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5E7BF3" w:rsidRDefault="005E7BF3" w:rsidP="005E7BF3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određeno; zamjena</w:t>
      </w:r>
    </w:p>
    <w:p w:rsidR="005E7BF3" w:rsidRDefault="005E7BF3" w:rsidP="005E7BF3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5E7BF3" w:rsidRDefault="005E7BF3" w:rsidP="005E7BF3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5E7BF3" w:rsidRDefault="005E7BF3" w:rsidP="005E7BF3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5E7BF3" w:rsidRDefault="005E7BF3" w:rsidP="005E7BF3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5E7BF3" w:rsidRDefault="005E7BF3" w:rsidP="005E7BF3">
      <w:pPr>
        <w:jc w:val="center"/>
      </w:pPr>
    </w:p>
    <w:p w:rsidR="00A20001" w:rsidRDefault="00A20001" w:rsidP="00A20001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19.09.2024.</w:t>
      </w:r>
    </w:p>
    <w:p w:rsidR="00A20001" w:rsidRDefault="00A20001" w:rsidP="00A20001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27.09.2024.</w:t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/>
      </w:pPr>
      <w:r>
        <w:rPr>
          <w:b/>
          <w:bCs/>
          <w:color w:val="333333"/>
        </w:rPr>
        <w:t>Posloprimac</w:t>
      </w:r>
    </w:p>
    <w:p w:rsidR="005E7BF3" w:rsidRDefault="005E7BF3" w:rsidP="005E7BF3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5E7BF3" w:rsidRDefault="005E7BF3" w:rsidP="005E7BF3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5E7BF3" w:rsidRDefault="005E7BF3" w:rsidP="005E7BF3">
      <w:pPr>
        <w:jc w:val="center"/>
      </w:pPr>
    </w:p>
    <w:p w:rsidR="005E7BF3" w:rsidRDefault="00A20001" w:rsidP="00A20001">
      <w:pPr>
        <w:spacing w:before="30" w:after="30"/>
        <w:jc w:val="both"/>
      </w:pPr>
      <w:r w:rsidRPr="00A20001">
        <w:t>Ostale informacije: Na temelju članka 107. Zakona o odgoju i obrazovanju u osnovnoj i srednjoj školi (Narodne novine, broj 87/08, 86/09, 92/10, 105/10, 90/11, 5/12, 16/12, 86/12, 126/12, 94/13, 152/14, 07/17, 68/18, 98/19, 64/20, 151/22, 155/23, 156/23), članka 4. Pravilnika o načinu i postupku zapošljavanja u OŠ Svibovec i članka 8. Pravilnika o radu OŠ Svibovec, ravnateljica škole, raspisuje</w:t>
      </w:r>
    </w:p>
    <w:p w:rsidR="00A20001" w:rsidRDefault="00A20001" w:rsidP="005E7BF3">
      <w:pPr>
        <w:spacing w:before="30" w:after="30"/>
        <w:rPr>
          <w:color w:val="333333"/>
          <w:shd w:val="clear" w:color="auto" w:fill="FFFFFF"/>
        </w:rPr>
      </w:pPr>
    </w:p>
    <w:p w:rsidR="005E7BF3" w:rsidRDefault="005E7BF3" w:rsidP="00A20001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5E7BF3" w:rsidRDefault="005E7BF3" w:rsidP="00A20001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A20001" w:rsidRPr="00D71CAD">
        <w:rPr>
          <w:color w:val="333333"/>
          <w:shd w:val="clear" w:color="auto" w:fill="FFFFFF"/>
        </w:rPr>
        <w:t>koja obavlja poslove učitelja</w:t>
      </w:r>
      <w:r w:rsidR="00A20001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likovne kulture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nepuno radno vrijeme </w:t>
      </w:r>
      <w:r w:rsidR="00A20001">
        <w:rPr>
          <w:color w:val="333333"/>
          <w:shd w:val="clear" w:color="auto" w:fill="FFFFFF"/>
        </w:rPr>
        <w:t>od ukupno</w:t>
      </w:r>
      <w:r>
        <w:rPr>
          <w:color w:val="333333"/>
          <w:shd w:val="clear" w:color="auto" w:fill="FFFFFF"/>
        </w:rPr>
        <w:t xml:space="preserve"> </w:t>
      </w:r>
      <w:r w:rsidRPr="00A20001">
        <w:rPr>
          <w:color w:val="333333"/>
          <w:shd w:val="clear" w:color="auto" w:fill="FFFFFF"/>
        </w:rPr>
        <w:t>1</w:t>
      </w:r>
      <w:r w:rsidR="00D84BD3" w:rsidRPr="00A20001">
        <w:rPr>
          <w:color w:val="333333"/>
          <w:shd w:val="clear" w:color="auto" w:fill="FFFFFF"/>
        </w:rPr>
        <w:t>4</w:t>
      </w:r>
      <w:r w:rsidRPr="00A20001">
        <w:rPr>
          <w:color w:val="333333"/>
          <w:shd w:val="clear" w:color="auto" w:fill="FFFFFF"/>
        </w:rPr>
        <w:t xml:space="preserve"> sati tjedno</w:t>
      </w:r>
      <w:r>
        <w:rPr>
          <w:color w:val="333333"/>
          <w:shd w:val="clear" w:color="auto" w:fill="FFFFFF"/>
        </w:rPr>
        <w:t xml:space="preserve">, mjesto rada: matična škola u </w:t>
      </w:r>
      <w:proofErr w:type="spellStart"/>
      <w:r>
        <w:rPr>
          <w:color w:val="333333"/>
          <w:shd w:val="clear" w:color="auto" w:fill="FFFFFF"/>
        </w:rPr>
        <w:t>Svibovcu</w:t>
      </w:r>
      <w:proofErr w:type="spellEnd"/>
      <w:r>
        <w:rPr>
          <w:color w:val="333333"/>
          <w:shd w:val="clear" w:color="auto" w:fill="FFFFFF"/>
        </w:rPr>
        <w:t>, Svibovec, Braće Radića 4, 42223 Varaždinske Toplice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posebni uvjeti propisani  Zakonom o odgoju i obrazovanju u osnovnoj i srednjoj školi (</w:t>
      </w:r>
      <w:r w:rsidR="00A20001" w:rsidRPr="00A20001">
        <w:rPr>
          <w:color w:val="333333"/>
          <w:shd w:val="clear" w:color="auto" w:fill="FFFFFF"/>
        </w:rPr>
        <w:t>Narodne novine, broj 87/08, 86/09, 92/10, 105/10, 90/11, 5/12, 16/12, 86/12, 126/12, 94/13, 152/14, 07/17, 68/18, 98/19, 64/20, 151/22, 155/23, 156/23</w:t>
      </w:r>
      <w:r w:rsidR="00A20001">
        <w:rPr>
          <w:color w:val="333333"/>
          <w:shd w:val="clear" w:color="auto" w:fill="FFFFFF"/>
        </w:rPr>
        <w:t xml:space="preserve">) </w:t>
      </w:r>
      <w:r>
        <w:rPr>
          <w:color w:val="333333"/>
          <w:shd w:val="clear" w:color="auto" w:fill="FFFFFF"/>
        </w:rPr>
        <w:t xml:space="preserve">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25.</w:t>
      </w:r>
      <w:r>
        <w:rPr>
          <w:color w:val="333333"/>
          <w:shd w:val="clear" w:color="auto" w:fill="FFFFFF"/>
        </w:rPr>
        <w:t xml:space="preserve"> (NN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</w:t>
      </w:r>
      <w:r w:rsidR="005D5217">
        <w:rPr>
          <w:color w:val="333333"/>
          <w:shd w:val="clear" w:color="auto" w:fill="FFFFFF"/>
        </w:rPr>
        <w:t>oj</w:t>
      </w:r>
      <w:r>
        <w:rPr>
          <w:color w:val="333333"/>
          <w:shd w:val="clear" w:color="auto" w:fill="FFFFFF"/>
        </w:rPr>
        <w:t xml:space="preserve"> 82/08, 69/17)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5E7BF3" w:rsidRDefault="005E7BF3" w:rsidP="005E7BF3">
      <w:pPr>
        <w:spacing w:before="30"/>
        <w:jc w:val="both"/>
        <w:rPr>
          <w:color w:val="333333"/>
        </w:rPr>
      </w:pPr>
      <w:r>
        <w:rPr>
          <w:b/>
          <w:bCs/>
          <w:color w:val="333333"/>
        </w:rPr>
        <w:t>Probni rad od tri mjeseca.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</w:p>
    <w:p w:rsidR="005E7BF3" w:rsidRDefault="005E7BF3" w:rsidP="005E7BF3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5E7BF3" w:rsidRDefault="005E7BF3" w:rsidP="005E7BF3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lastRenderedPageBreak/>
        <w:t xml:space="preserve">        - dokaz o državljanstvu</w:t>
      </w:r>
      <w:r>
        <w:br/>
      </w:r>
      <w:r>
        <w:rPr>
          <w:shd w:val="clear" w:color="auto" w:fill="FFFFFF"/>
        </w:rPr>
        <w:t xml:space="preserve">        - uvjerenje nadležnog suda, odnosno dokaz da se protiv kandidata ne vodi kazneni postupak glede zapreka za zasnivanje radnog odnosa sukladno članku 106. Zakona o odgoju i obrazovanju u osnovnoj i srednjoj školi (ne starije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dana objave natječaja)</w:t>
      </w:r>
    </w:p>
    <w:p w:rsidR="005E7BF3" w:rsidRDefault="005E7BF3" w:rsidP="005E7BF3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</w:t>
      </w:r>
      <w:r w:rsidR="000A2404">
        <w:rPr>
          <w:shd w:val="clear" w:color="auto" w:fill="FFFFFF"/>
        </w:rPr>
        <w:t>a</w:t>
      </w:r>
      <w:r>
        <w:rPr>
          <w:shd w:val="clear" w:color="auto" w:fill="FFFFFF"/>
        </w:rPr>
        <w:t xml:space="preserve"> o radu.</w:t>
      </w:r>
    </w:p>
    <w:p w:rsidR="005E7BF3" w:rsidRDefault="005E7BF3" w:rsidP="005E7BF3">
      <w:pPr>
        <w:spacing w:before="30" w:after="30"/>
        <w:rPr>
          <w:shd w:val="clear" w:color="auto" w:fill="FFFFFF"/>
        </w:rPr>
      </w:pPr>
    </w:p>
    <w:p w:rsidR="00FF0143" w:rsidRDefault="00FF0143" w:rsidP="00FF0143">
      <w:pPr>
        <w:spacing w:before="30" w:after="30"/>
        <w:jc w:val="both"/>
        <w:rPr>
          <w:shd w:val="clear" w:color="auto" w:fill="FFFFFF"/>
        </w:rPr>
      </w:pPr>
      <w:bookmarkStart w:id="0" w:name="_Hlk177559737"/>
      <w:r>
        <w:rPr>
          <w:shd w:val="clear" w:color="auto" w:fill="FFFFFF"/>
        </w:rPr>
        <w:t xml:space="preserve">Kandidat koji ostvaruje pravo prednosti pri zapošljavanju prema posebnim propisima, dužan je u </w:t>
      </w:r>
      <w:r>
        <w:rPr>
          <w:b/>
          <w:shd w:val="clear" w:color="auto" w:fill="FFFFFF"/>
        </w:rPr>
        <w:t>prijavi na natječaj pozvati se na to pravo te priložiti odgovarajuće dokumente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i zakonom propisane dokaze </w:t>
      </w:r>
      <w:r>
        <w:rPr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bookmarkEnd w:id="0"/>
    <w:p w:rsidR="00FF0143" w:rsidRDefault="00FF0143" w:rsidP="00FF0143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Cs/>
          <w:iCs/>
        </w:rPr>
        <w:t>Osoba koja se poziva na pravo prednosti pri zapošljavanju sukladno članku 102. Zakona o hrvatskim braniteljima iz Domovinskog rata i članovima njihovih obitelji (Narodne novine broj 121/17, 98/19</w:t>
      </w:r>
      <w:r w:rsidR="00A20001">
        <w:rPr>
          <w:bCs/>
          <w:iCs/>
        </w:rPr>
        <w:t>,</w:t>
      </w:r>
      <w:r>
        <w:rPr>
          <w:bCs/>
          <w:iCs/>
        </w:rPr>
        <w:t xml:space="preserve"> 84/21</w:t>
      </w:r>
      <w:r w:rsidR="00A20001">
        <w:rPr>
          <w:bCs/>
          <w:iCs/>
        </w:rPr>
        <w:t xml:space="preserve">, </w:t>
      </w:r>
      <w:r w:rsidR="00A20001" w:rsidRPr="00A20001">
        <w:rPr>
          <w:bCs/>
          <w:iCs/>
        </w:rPr>
        <w:t>156/23</w:t>
      </w:r>
      <w:r>
        <w:rPr>
          <w:bCs/>
          <w:iCs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</w:t>
      </w:r>
      <w:r w:rsidR="00A20001">
        <w:rPr>
          <w:bCs/>
          <w:iCs/>
        </w:rPr>
        <w:t xml:space="preserve">, </w:t>
      </w:r>
      <w:r>
        <w:rPr>
          <w:bCs/>
          <w:iCs/>
        </w:rPr>
        <w:t xml:space="preserve"> 98/19), članku 9. Zakona o profesionalnoj rehabilitaciji i zapošljavanju osoba s invaliditetom (Narodne novine broj 157/13, 152/14, 39/18</w:t>
      </w:r>
      <w:r w:rsidR="00A20001">
        <w:rPr>
          <w:bCs/>
          <w:iCs/>
        </w:rPr>
        <w:t xml:space="preserve">, </w:t>
      </w:r>
      <w:r>
        <w:rPr>
          <w:bCs/>
          <w:iCs/>
        </w:rPr>
        <w:t xml:space="preserve">32/20) dužna je u prijavi na javni natječaj pozvati se na to pravo i uz prijavu priložiti svu propisanu dokumentaciju prema posebnom zakonu, a ima prednost u odnosu na ostale kandidate samo pod jednakim uvjetima. </w:t>
      </w:r>
    </w:p>
    <w:p w:rsidR="005E7BF3" w:rsidRDefault="00FF0143" w:rsidP="00FF0143">
      <w:pPr>
        <w:shd w:val="clear" w:color="auto" w:fill="FFFFFF"/>
        <w:spacing w:after="150"/>
        <w:jc w:val="both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="005E7BF3"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5E7BF3" w:rsidRDefault="005E7BF3" w:rsidP="005E7BF3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E7BF3" w:rsidRDefault="005E7BF3" w:rsidP="005E7BF3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5E7BF3" w:rsidRDefault="005E7BF3" w:rsidP="005E7BF3">
      <w:pPr>
        <w:shd w:val="clear" w:color="auto" w:fill="FFFFFF"/>
        <w:spacing w:after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lastRenderedPageBreak/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</w:p>
    <w:p w:rsidR="005E7BF3" w:rsidRDefault="005E7BF3" w:rsidP="005E7BF3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 xml:space="preserve">. Ako se prijave šalju posljednjeg dana natječaja moraju biti poslane </w:t>
      </w:r>
      <w:r w:rsidRPr="00002597">
        <w:rPr>
          <w:b/>
          <w:color w:val="333333"/>
          <w:shd w:val="clear" w:color="auto" w:fill="FFFFFF"/>
        </w:rPr>
        <w:t>preporučenom</w:t>
      </w:r>
      <w:r>
        <w:rPr>
          <w:color w:val="333333"/>
          <w:shd w:val="clear" w:color="auto" w:fill="FFFFFF"/>
        </w:rPr>
        <w:t xml:space="preserve"> poštom.</w:t>
      </w:r>
    </w:p>
    <w:p w:rsidR="005E7BF3" w:rsidRDefault="005E7BF3" w:rsidP="005E7BF3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5E7BF3" w:rsidRDefault="005E7BF3" w:rsidP="005E7BF3">
      <w:pPr>
        <w:rPr>
          <w:color w:val="333333"/>
          <w:shd w:val="clear" w:color="auto" w:fill="FFFFFF"/>
        </w:rPr>
      </w:pPr>
      <w:bookmarkStart w:id="1" w:name="_GoBack"/>
      <w:bookmarkEnd w:id="1"/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s naznakom „Za natječaj – </w:t>
      </w:r>
      <w:r w:rsidR="000E2FB5">
        <w:rPr>
          <w:b/>
          <w:color w:val="333333"/>
          <w:shd w:val="clear" w:color="auto" w:fill="FFFFFF"/>
        </w:rPr>
        <w:t>U</w:t>
      </w:r>
      <w:r>
        <w:rPr>
          <w:b/>
          <w:color w:val="333333"/>
          <w:shd w:val="clear" w:color="auto" w:fill="FFFFFF"/>
        </w:rPr>
        <w:t>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likovne kulture“.</w:t>
      </w:r>
    </w:p>
    <w:p w:rsidR="005E7BF3" w:rsidRDefault="005E7BF3" w:rsidP="005E7BF3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803B1D">
        <w:rPr>
          <w:b/>
          <w:shd w:val="clear" w:color="auto" w:fill="FFFFFF"/>
        </w:rPr>
        <w:t>mrežne stranice školske ustanove</w:t>
      </w:r>
      <w:r>
        <w:rPr>
          <w:shd w:val="clear" w:color="auto" w:fill="FFFFFF"/>
        </w:rPr>
        <w:t>.</w:t>
      </w:r>
    </w:p>
    <w:p w:rsidR="005E7BF3" w:rsidRDefault="005E7BF3" w:rsidP="005E7BF3">
      <w:pPr>
        <w:jc w:val="both"/>
      </w:pPr>
      <w:r>
        <w:br/>
        <w:t xml:space="preserve">Obavijest o zaštiti osobnih podataka </w:t>
      </w:r>
    </w:p>
    <w:p w:rsidR="005E7BF3" w:rsidRDefault="005E7BF3" w:rsidP="005E7BF3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5E7BF3" w:rsidRDefault="005E7BF3" w:rsidP="005E7BF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5E7BF3" w:rsidRDefault="005E7BF3" w:rsidP="005E7BF3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5E7BF3" w:rsidRDefault="005E7BF3" w:rsidP="005E7BF3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5E7BF3" w:rsidRDefault="005E7BF3" w:rsidP="005E7BF3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5E7BF3" w:rsidRDefault="005E7BF3" w:rsidP="005E7BF3">
      <w:pPr>
        <w:spacing w:before="30"/>
      </w:pPr>
    </w:p>
    <w:p w:rsidR="005E7BF3" w:rsidRDefault="005E7BF3" w:rsidP="005E7BF3">
      <w:pPr>
        <w:rPr>
          <w:rFonts w:eastAsiaTheme="minorHAnsi"/>
          <w:bCs/>
          <w:lang w:eastAsia="en-US"/>
        </w:rPr>
      </w:pPr>
      <w:r>
        <w:rPr>
          <w:bCs/>
        </w:rPr>
        <w:t xml:space="preserve">KLASA: </w:t>
      </w:r>
      <w:r w:rsidR="005D5217" w:rsidRPr="005D5217">
        <w:rPr>
          <w:bCs/>
        </w:rPr>
        <w:t>112-02/2</w:t>
      </w:r>
      <w:r w:rsidR="00803B1D">
        <w:rPr>
          <w:bCs/>
        </w:rPr>
        <w:t>4</w:t>
      </w:r>
      <w:r w:rsidR="005D5217" w:rsidRPr="005D5217">
        <w:rPr>
          <w:bCs/>
        </w:rPr>
        <w:t>-02</w:t>
      </w:r>
      <w:r w:rsidR="005D5217">
        <w:rPr>
          <w:bCs/>
        </w:rPr>
        <w:t>/</w:t>
      </w:r>
      <w:r w:rsidR="00D84BD3">
        <w:rPr>
          <w:bCs/>
        </w:rPr>
        <w:t>7</w:t>
      </w:r>
      <w:r w:rsidR="005D5217" w:rsidRPr="005D5217">
        <w:rPr>
          <w:bCs/>
        </w:rPr>
        <w:t xml:space="preserve">      </w:t>
      </w:r>
    </w:p>
    <w:p w:rsidR="005E7BF3" w:rsidRDefault="005E7BF3" w:rsidP="005E7BF3">
      <w:pPr>
        <w:rPr>
          <w:bCs/>
        </w:rPr>
      </w:pPr>
      <w:r>
        <w:rPr>
          <w:bCs/>
        </w:rPr>
        <w:t>URBROJ: 2186-135-01-2</w:t>
      </w:r>
      <w:r w:rsidR="00803B1D">
        <w:rPr>
          <w:bCs/>
        </w:rPr>
        <w:t>4</w:t>
      </w:r>
      <w:r>
        <w:rPr>
          <w:bCs/>
        </w:rPr>
        <w:t>-1</w:t>
      </w:r>
    </w:p>
    <w:p w:rsidR="005E7BF3" w:rsidRDefault="005E7BF3" w:rsidP="005E7BF3">
      <w:pPr>
        <w:rPr>
          <w:bCs/>
        </w:rPr>
      </w:pPr>
      <w:r>
        <w:rPr>
          <w:bCs/>
        </w:rPr>
        <w:t xml:space="preserve">SVIBOVEC, </w:t>
      </w:r>
      <w:r w:rsidR="00D84BD3">
        <w:rPr>
          <w:bCs/>
        </w:rPr>
        <w:t>1</w:t>
      </w:r>
      <w:r w:rsidR="00803B1D">
        <w:rPr>
          <w:bCs/>
        </w:rPr>
        <w:t>9</w:t>
      </w:r>
      <w:r>
        <w:rPr>
          <w:bCs/>
        </w:rPr>
        <w:t>.</w:t>
      </w:r>
      <w:r w:rsidR="00803B1D">
        <w:rPr>
          <w:bCs/>
        </w:rPr>
        <w:t>09</w:t>
      </w:r>
      <w:r>
        <w:rPr>
          <w:bCs/>
        </w:rPr>
        <w:t>.202</w:t>
      </w:r>
      <w:r w:rsidR="00803B1D">
        <w:rPr>
          <w:bCs/>
        </w:rPr>
        <w:t>4</w:t>
      </w:r>
      <w:r>
        <w:rPr>
          <w:bCs/>
        </w:rPr>
        <w:t>.</w:t>
      </w:r>
    </w:p>
    <w:p w:rsidR="005E7BF3" w:rsidRDefault="005E7BF3" w:rsidP="005E7BF3"/>
    <w:p w:rsidR="005E7BF3" w:rsidRDefault="005E7BF3" w:rsidP="005E7BF3"/>
    <w:p w:rsidR="005E7BF3" w:rsidRDefault="005E7BF3" w:rsidP="005E7BF3"/>
    <w:p w:rsidR="00DE52DE" w:rsidRDefault="00DE52DE"/>
    <w:sectPr w:rsidR="00DE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F3"/>
    <w:rsid w:val="00002597"/>
    <w:rsid w:val="000A2404"/>
    <w:rsid w:val="000E2FB5"/>
    <w:rsid w:val="001219D0"/>
    <w:rsid w:val="00425E17"/>
    <w:rsid w:val="00501F45"/>
    <w:rsid w:val="005D5217"/>
    <w:rsid w:val="005E7BF3"/>
    <w:rsid w:val="00803B1D"/>
    <w:rsid w:val="00A20001"/>
    <w:rsid w:val="00C50E61"/>
    <w:rsid w:val="00D84BD3"/>
    <w:rsid w:val="00DE52D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3E75-7868-4D5F-B1FD-DD79D6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5E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2023-09-25T08:10:00Z</cp:lastPrinted>
  <dcterms:created xsi:type="dcterms:W3CDTF">2024-09-18T11:43:00Z</dcterms:created>
  <dcterms:modified xsi:type="dcterms:W3CDTF">2024-09-18T12:09:00Z</dcterms:modified>
</cp:coreProperties>
</file>